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BE" w:rsidRDefault="001B0FBE" w:rsidP="001B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32145" cy="7880062"/>
            <wp:effectExtent l="0" t="0" r="1905" b="6985"/>
            <wp:docPr id="1" name="Рисунок 1" descr="C:\Users\Gigabyte_PC\Desktop\НОКО\режим занятий на 2022-20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_PC\Desktop\НОКО\режим занятий на 2022-202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FBE" w:rsidRPr="001B0FBE" w:rsidRDefault="001B0FBE" w:rsidP="001B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B0FBE" w:rsidRDefault="001B0FBE" w:rsidP="001B0FB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0FBE" w:rsidRPr="001B0FBE" w:rsidRDefault="001B0FBE" w:rsidP="001B0FB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sz w:val="28"/>
          <w:szCs w:val="28"/>
        </w:rPr>
        <w:lastRenderedPageBreak/>
        <w:t>- полного дня (12-часового пребывания) – с 7 ч 00 мин. до 19 ч 00 мин.;</w:t>
      </w:r>
    </w:p>
    <w:p w:rsidR="001B0FBE" w:rsidRPr="001B0FBE" w:rsidRDefault="001B0FBE" w:rsidP="001B0F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Режим занятий воспитанников</w:t>
      </w:r>
    </w:p>
    <w:p w:rsidR="001B0FBE" w:rsidRPr="001B0FBE" w:rsidRDefault="001B0FBE" w:rsidP="001B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3.1. Образовательная программа дошкольного образования реализуется в группах, функционирующих в режиме не менее 3 часов в день. Образовательная программа дошкольного образования может реализовываться в течение всего времени пребывания воспитанника в детском саду.</w:t>
      </w:r>
    </w:p>
    <w:p w:rsidR="001B0FBE" w:rsidRPr="001B0FBE" w:rsidRDefault="001B0FBE" w:rsidP="001B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3.2. Продолжительность одного образовательного занятия составляет не более:</w:t>
      </w:r>
    </w:p>
    <w:p w:rsidR="001B0FBE" w:rsidRPr="001B0FBE" w:rsidRDefault="001B0FBE" w:rsidP="001B0FB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15 мин. – для детей от трех до четырех лет;</w:t>
      </w:r>
    </w:p>
    <w:p w:rsidR="001B0FBE" w:rsidRPr="001B0FBE" w:rsidRDefault="001B0FBE" w:rsidP="001B0FB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20 мин. – для детей от четырех до пяти лет;</w:t>
      </w:r>
    </w:p>
    <w:p w:rsidR="001B0FBE" w:rsidRPr="001B0FBE" w:rsidRDefault="001B0FBE" w:rsidP="001B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3.3. Продолжительность суммарной образовательной нагрузки в течение дня составляет не более:</w:t>
      </w:r>
    </w:p>
    <w:p w:rsidR="001B0FBE" w:rsidRPr="001B0FBE" w:rsidRDefault="001B0FBE" w:rsidP="001B0FB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30 мин. – для детей от трех до четырех лет;</w:t>
      </w:r>
    </w:p>
    <w:p w:rsidR="001B0FBE" w:rsidRPr="001B0FBE" w:rsidRDefault="001B0FBE" w:rsidP="001B0FB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40 мин. – для детей от четырех до пяти лет;</w:t>
      </w:r>
    </w:p>
    <w:p w:rsidR="001B0FBE" w:rsidRPr="001B0FBE" w:rsidRDefault="001B0FBE" w:rsidP="001B0FBE">
      <w:pPr>
        <w:spacing w:beforeAutospacing="1" w:after="0" w:afterAutospacing="1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1B0FBE">
        <w:rPr>
          <w:rFonts w:ascii="Times New Roman" w:eastAsia="Times New Roman" w:hAnsi="Times New Roman" w:cs="Arial"/>
          <w:sz w:val="28"/>
          <w:szCs w:val="28"/>
        </w:rPr>
        <w:t>3.4. Занятия для всех возрастных групп начинаются не ранее 8.00 и заканчиваются не позже 17.00.</w:t>
      </w:r>
    </w:p>
    <w:p w:rsidR="001B0FBE" w:rsidRPr="001B0FBE" w:rsidRDefault="001B0FBE" w:rsidP="001B0FBE">
      <w:pPr>
        <w:spacing w:beforeAutospacing="1" w:after="0" w:afterAutospacing="1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1B0FBE">
        <w:rPr>
          <w:rFonts w:ascii="Times New Roman" w:eastAsia="Times New Roman" w:hAnsi="Times New Roman" w:cs="Arial"/>
          <w:sz w:val="28"/>
          <w:szCs w:val="28"/>
        </w:rPr>
        <w:t>3.5. Во время занятий воспитатели проводят соответствующие физические упражнения.</w:t>
      </w:r>
    </w:p>
    <w:p w:rsidR="001B0FBE" w:rsidRPr="001B0FBE" w:rsidRDefault="001B0FBE" w:rsidP="001B0FBE">
      <w:pPr>
        <w:spacing w:beforeAutospacing="1" w:after="0" w:afterAutospacing="1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1B0FBE">
        <w:rPr>
          <w:rFonts w:ascii="Times New Roman" w:eastAsia="Times New Roman" w:hAnsi="Times New Roman" w:cs="Arial"/>
          <w:sz w:val="28"/>
          <w:szCs w:val="28"/>
        </w:rPr>
        <w:t>3.6. Перерывы между занятиями составляют не менее 10 мин.</w:t>
      </w:r>
    </w:p>
    <w:p w:rsidR="001B0FBE" w:rsidRPr="001B0FBE" w:rsidRDefault="001B0FBE" w:rsidP="001B0F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Режим занятий с применением электронных средств обучения</w:t>
      </w:r>
    </w:p>
    <w:p w:rsidR="001B0FBE" w:rsidRPr="001B0FBE" w:rsidRDefault="001B0FBE" w:rsidP="001B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4.1. Занятия с использованием электронных средств обучения проводятся в возрастных группах от пяти лет и старше.</w:t>
      </w:r>
    </w:p>
    <w:p w:rsidR="001B0FBE" w:rsidRPr="001B0FBE" w:rsidRDefault="001B0FBE" w:rsidP="001B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4.2. Непрерывная и суммарная продолжительность использования различных типов ЭСО на занятиях составляет: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3"/>
        <w:gridCol w:w="2439"/>
        <w:gridCol w:w="2562"/>
        <w:gridCol w:w="1093"/>
      </w:tblGrid>
      <w:tr w:rsidR="001B0FBE" w:rsidRPr="001B0FBE" w:rsidTr="00EA4F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Электронное</w:t>
            </w:r>
            <w:proofErr w:type="spellEnd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средство</w:t>
            </w:r>
            <w:proofErr w:type="spellEnd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Возраст</w:t>
            </w:r>
            <w:proofErr w:type="spellEnd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воспитанника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Продолжительность</w:t>
            </w:r>
            <w:proofErr w:type="spellEnd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мин</w:t>
            </w:r>
            <w:proofErr w:type="spellEnd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не</w:t>
            </w:r>
            <w:proofErr w:type="spellEnd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более</w:t>
            </w:r>
            <w:proofErr w:type="spellEnd"/>
          </w:p>
        </w:tc>
      </w:tr>
      <w:tr w:rsidR="001B0FBE" w:rsidRPr="001B0FBE" w:rsidTr="00EA4F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На</w:t>
            </w:r>
            <w:proofErr w:type="spellEnd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одном</w:t>
            </w:r>
            <w:proofErr w:type="spellEnd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занятии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день</w:t>
            </w:r>
            <w:proofErr w:type="spellEnd"/>
          </w:p>
        </w:tc>
      </w:tr>
      <w:tr w:rsidR="001B0FBE" w:rsidRPr="001B0FBE" w:rsidTr="00EA4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Интерактивная</w:t>
            </w:r>
            <w:proofErr w:type="spellEnd"/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доска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</w:tr>
      <w:tr w:rsidR="001B0FBE" w:rsidRPr="001B0FBE" w:rsidTr="00EA4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Интерактивная</w:t>
            </w:r>
            <w:proofErr w:type="spellEnd"/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панель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1B0FBE" w:rsidRPr="001B0FBE" w:rsidTr="00EA4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Персональный</w:t>
            </w:r>
            <w:proofErr w:type="spellEnd"/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компьютер</w:t>
            </w:r>
            <w:proofErr w:type="spellEnd"/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ноутбук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</w:t>
            </w:r>
          </w:p>
        </w:tc>
      </w:tr>
      <w:tr w:rsidR="001B0FBE" w:rsidRPr="001B0FBE" w:rsidTr="00EA4F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Планшет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0FBE" w:rsidRPr="001B0FBE" w:rsidRDefault="001B0FBE" w:rsidP="001B0F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B0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</w:tr>
    </w:tbl>
    <w:p w:rsidR="001B0FBE" w:rsidRPr="001B0FBE" w:rsidRDefault="001B0FBE" w:rsidP="001B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4.3. Для воспитанников 5-7 лет продолжительность непрерывного использования:</w:t>
      </w:r>
    </w:p>
    <w:p w:rsidR="001B0FBE" w:rsidRPr="001B0FBE" w:rsidRDefault="001B0FBE" w:rsidP="001B0FB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:rsidR="001B0FBE" w:rsidRPr="001B0FBE" w:rsidRDefault="001B0FBE" w:rsidP="001B0FBE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наушников составляет не более часа. Уровень громкости устанавливается до 60 процентов </w:t>
      </w:r>
      <w:proofErr w:type="gramStart"/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максимальной.</w:t>
      </w:r>
    </w:p>
    <w:p w:rsidR="001B0FBE" w:rsidRPr="001B0FBE" w:rsidRDefault="001B0FBE" w:rsidP="001B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4.4. Во время занятий с использованием электронных средств обучения воспитатели проводят гимнастику для глаз.</w:t>
      </w:r>
    </w:p>
    <w:p w:rsidR="001B0FBE" w:rsidRPr="001B0FBE" w:rsidRDefault="001B0FBE" w:rsidP="001B0F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Режим физического воспитания</w:t>
      </w:r>
    </w:p>
    <w:p w:rsidR="001B0FBE" w:rsidRPr="001B0FBE" w:rsidRDefault="001B0FBE" w:rsidP="001B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5.1. Продолжительность физкультурных, физкультурно-оздоровительных занятий и мероприятий определяется с учетом возраста, физической подготовленности и состояния здоровья детей.</w:t>
      </w:r>
    </w:p>
    <w:p w:rsidR="001B0FBE" w:rsidRPr="001B0FBE" w:rsidRDefault="001B0FBE" w:rsidP="001B0F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FBE">
        <w:rPr>
          <w:rFonts w:ascii="Times New Roman" w:eastAsia="Times New Roman" w:hAnsi="Times New Roman" w:cs="Times New Roman"/>
          <w:color w:val="000000"/>
          <w:sz w:val="28"/>
          <w:szCs w:val="28"/>
        </w:rPr>
        <w:t>5.2. Занятия физической культурой и спортом, подвижные игры проводятся на открытом воздухе, если позволяют показатели метеорологических условий (температура, относительная влажность и скорость движения воздуха) и климатическая зона. В дождливые, ветреные и морозные дни занятия физической культурой проводятся в физкультурном зале.</w:t>
      </w:r>
    </w:p>
    <w:p w:rsidR="00517886" w:rsidRDefault="00517886"/>
    <w:sectPr w:rsidR="0051788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629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F5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911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43"/>
    <w:rsid w:val="001B0FBE"/>
    <w:rsid w:val="00517886"/>
    <w:rsid w:val="00F6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2</cp:revision>
  <dcterms:created xsi:type="dcterms:W3CDTF">2022-10-17T17:50:00Z</dcterms:created>
  <dcterms:modified xsi:type="dcterms:W3CDTF">2022-10-17T17:51:00Z</dcterms:modified>
</cp:coreProperties>
</file>